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AB" w:rsidRPr="00AC51A6" w:rsidRDefault="008D0EAB" w:rsidP="00E921BE">
      <w:pPr>
        <w:jc w:val="center"/>
        <w:rPr>
          <w:rFonts w:ascii="Tahoma" w:hAnsi="Tahoma"/>
          <w:b/>
          <w:bCs/>
          <w:color w:val="002060"/>
          <w:sz w:val="32"/>
          <w:szCs w:val="32"/>
          <w:rtl/>
        </w:rPr>
      </w:pPr>
      <w:r w:rsidRPr="00AC51A6">
        <w:rPr>
          <w:rFonts w:ascii="Tahoma" w:hAnsi="Tahoma" w:hint="cs"/>
          <w:b/>
          <w:bCs/>
          <w:color w:val="002060"/>
          <w:sz w:val="32"/>
          <w:szCs w:val="32"/>
          <w:rtl/>
        </w:rPr>
        <w:t>اطلاعیه در خصوص</w:t>
      </w:r>
      <w:r w:rsidRPr="00AC51A6">
        <w:rPr>
          <w:rFonts w:ascii="Tahoma" w:hAnsi="Tahoma"/>
          <w:b/>
          <w:bCs/>
          <w:color w:val="002060"/>
          <w:sz w:val="32"/>
          <w:szCs w:val="32"/>
          <w:rtl/>
        </w:rPr>
        <w:t xml:space="preserve"> مصاحبه </w:t>
      </w:r>
      <w:r w:rsidR="00E921BE">
        <w:rPr>
          <w:rFonts w:ascii="Tahoma" w:hAnsi="Tahoma" w:hint="cs"/>
          <w:b/>
          <w:bCs/>
          <w:color w:val="002060"/>
          <w:sz w:val="32"/>
          <w:szCs w:val="32"/>
          <w:rtl/>
        </w:rPr>
        <w:t xml:space="preserve">بدون </w:t>
      </w:r>
      <w:r w:rsidRPr="00AC51A6">
        <w:rPr>
          <w:rFonts w:ascii="Tahoma" w:hAnsi="Tahoma"/>
          <w:b/>
          <w:bCs/>
          <w:color w:val="002060"/>
          <w:sz w:val="32"/>
          <w:szCs w:val="32"/>
          <w:rtl/>
        </w:rPr>
        <w:t>آزمون دکتری تخصصی (</w:t>
      </w:r>
      <w:r w:rsidRPr="00AC51A6">
        <w:rPr>
          <w:rFonts w:ascii="Tahoma" w:hAnsi="Tahoma"/>
          <w:b/>
          <w:bCs/>
          <w:color w:val="002060"/>
          <w:sz w:val="32"/>
          <w:szCs w:val="32"/>
        </w:rPr>
        <w:t>Ph.D.</w:t>
      </w:r>
      <w:r w:rsidRPr="00AC51A6">
        <w:rPr>
          <w:rFonts w:ascii="Tahoma" w:hAnsi="Tahoma"/>
          <w:b/>
          <w:bCs/>
          <w:color w:val="002060"/>
          <w:sz w:val="32"/>
          <w:szCs w:val="32"/>
          <w:rtl/>
        </w:rPr>
        <w:t xml:space="preserve">) </w:t>
      </w:r>
    </w:p>
    <w:p w:rsidR="008D0EAB" w:rsidRDefault="008D0EAB" w:rsidP="008D0EAB">
      <w:pPr>
        <w:jc w:val="center"/>
        <w:rPr>
          <w:rFonts w:ascii="Tahoma" w:hAnsi="Tahoma"/>
          <w:b/>
          <w:bCs/>
          <w:color w:val="002060"/>
          <w:sz w:val="32"/>
          <w:szCs w:val="32"/>
          <w:rtl/>
        </w:rPr>
      </w:pPr>
      <w:r>
        <w:rPr>
          <w:rFonts w:ascii="Tahoma" w:hAnsi="Tahoma" w:hint="cs"/>
          <w:b/>
          <w:bCs/>
          <w:color w:val="002060"/>
          <w:sz w:val="32"/>
          <w:szCs w:val="32"/>
          <w:rtl/>
        </w:rPr>
        <w:t xml:space="preserve">رشته مهندسی فناوری اطلاعات-شبکه های کامپیوتری </w:t>
      </w:r>
    </w:p>
    <w:p w:rsidR="008D0EAB" w:rsidRPr="00F450FB" w:rsidRDefault="008D0EAB" w:rsidP="008D0EAB">
      <w:pPr>
        <w:jc w:val="center"/>
        <w:rPr>
          <w:rFonts w:ascii="Tahoma" w:hAnsi="Tahoma"/>
          <w:b/>
          <w:bCs/>
          <w:color w:val="002060"/>
          <w:sz w:val="32"/>
          <w:szCs w:val="32"/>
        </w:rPr>
      </w:pPr>
      <w:r w:rsidRPr="00F450FB">
        <w:rPr>
          <w:rFonts w:ascii="Tahoma" w:hAnsi="Tahoma"/>
          <w:b/>
          <w:bCs/>
          <w:color w:val="002060"/>
          <w:sz w:val="32"/>
          <w:szCs w:val="32"/>
          <w:rtl/>
        </w:rPr>
        <w:t xml:space="preserve">دانشگاه </w:t>
      </w:r>
      <w:r w:rsidRPr="00F450FB">
        <w:rPr>
          <w:rFonts w:ascii="Tahoma" w:hAnsi="Tahoma" w:hint="cs"/>
          <w:b/>
          <w:bCs/>
          <w:color w:val="002060"/>
          <w:sz w:val="32"/>
          <w:szCs w:val="32"/>
          <w:rtl/>
        </w:rPr>
        <w:t>صنعتی شیراز</w:t>
      </w:r>
      <w:r w:rsidRPr="00F450FB">
        <w:rPr>
          <w:rFonts w:ascii="Tahoma" w:hAnsi="Tahoma"/>
          <w:b/>
          <w:bCs/>
          <w:color w:val="002060"/>
          <w:sz w:val="32"/>
          <w:szCs w:val="32"/>
          <w:rtl/>
        </w:rPr>
        <w:t>-</w:t>
      </w:r>
      <w:r w:rsidRPr="00F450FB">
        <w:rPr>
          <w:rFonts w:ascii="Tahoma" w:hAnsi="Tahoma" w:hint="cs"/>
          <w:b/>
          <w:bCs/>
          <w:color w:val="002060"/>
          <w:sz w:val="32"/>
          <w:szCs w:val="32"/>
          <w:rtl/>
        </w:rPr>
        <w:t xml:space="preserve"> </w:t>
      </w:r>
      <w:r w:rsidRPr="00F450FB">
        <w:rPr>
          <w:rFonts w:ascii="Tahoma" w:hAnsi="Tahoma"/>
          <w:b/>
          <w:bCs/>
          <w:color w:val="002060"/>
          <w:sz w:val="32"/>
          <w:szCs w:val="32"/>
          <w:rtl/>
        </w:rPr>
        <w:t>سال</w:t>
      </w:r>
      <w:r w:rsidRPr="00F450FB">
        <w:rPr>
          <w:rFonts w:ascii="Tahoma" w:hAnsi="Tahoma"/>
          <w:b/>
          <w:bCs/>
          <w:color w:val="002060"/>
          <w:sz w:val="32"/>
          <w:szCs w:val="32"/>
        </w:rPr>
        <w:t xml:space="preserve"> </w:t>
      </w:r>
      <w:r w:rsidRPr="00525C53">
        <w:rPr>
          <w:rFonts w:ascii="Tahoma" w:hAnsi="Tahoma" w:hint="cs"/>
          <w:b/>
          <w:bCs/>
          <w:color w:val="FF0000"/>
          <w:sz w:val="32"/>
          <w:szCs w:val="32"/>
          <w:rtl/>
        </w:rPr>
        <w:t>139</w:t>
      </w:r>
      <w:r>
        <w:rPr>
          <w:rFonts w:ascii="Tahoma" w:hAnsi="Tahoma" w:hint="cs"/>
          <w:b/>
          <w:bCs/>
          <w:color w:val="FF0000"/>
          <w:sz w:val="32"/>
          <w:szCs w:val="32"/>
          <w:rtl/>
        </w:rPr>
        <w:t>8</w:t>
      </w:r>
    </w:p>
    <w:p w:rsidR="008D0EAB" w:rsidRPr="006238B0" w:rsidRDefault="008D0EAB" w:rsidP="008D0EAB">
      <w:pPr>
        <w:jc w:val="center"/>
        <w:rPr>
          <w:rFonts w:ascii="Tahoma" w:hAnsi="Tahoma"/>
          <w:color w:val="002060"/>
          <w:sz w:val="24"/>
          <w:rtl/>
        </w:rPr>
      </w:pPr>
    </w:p>
    <w:p w:rsidR="00AE4B61" w:rsidRDefault="00E921BE" w:rsidP="00E921BE">
      <w:pPr>
        <w:rPr>
          <w:rFonts w:ascii="Tahoma" w:hAnsi="Tahoma"/>
          <w:color w:val="auto"/>
          <w:sz w:val="26"/>
          <w:szCs w:val="26"/>
          <w:rtl/>
        </w:rPr>
      </w:pPr>
      <w:r>
        <w:rPr>
          <w:rFonts w:ascii="Tahoma" w:hAnsi="Tahoma" w:hint="cs"/>
          <w:color w:val="auto"/>
          <w:sz w:val="26"/>
          <w:szCs w:val="26"/>
          <w:rtl/>
        </w:rPr>
        <w:t>زمان مصاحبه</w:t>
      </w:r>
      <w:r>
        <w:rPr>
          <w:rFonts w:ascii="Tahoma" w:hAnsi="Tahoma" w:hint="cs"/>
          <w:color w:val="auto"/>
          <w:sz w:val="26"/>
          <w:szCs w:val="26"/>
          <w:rtl/>
        </w:rPr>
        <w:t xml:space="preserve"> بدون آزمون دکتری</w:t>
      </w:r>
      <w:r>
        <w:rPr>
          <w:rFonts w:ascii="Tahoma" w:hAnsi="Tahoma" w:hint="cs"/>
          <w:color w:val="auto"/>
          <w:sz w:val="26"/>
          <w:szCs w:val="26"/>
          <w:rtl/>
        </w:rPr>
        <w:t xml:space="preserve"> </w:t>
      </w:r>
      <w:r w:rsidRPr="00E921BE">
        <w:rPr>
          <w:rFonts w:ascii="Tahoma" w:hAnsi="Tahoma" w:hint="cs"/>
          <w:color w:val="FF0000"/>
          <w:sz w:val="26"/>
          <w:szCs w:val="26"/>
          <w:rtl/>
        </w:rPr>
        <w:t xml:space="preserve">دوشنبه مورخ 03/04/1398 </w:t>
      </w:r>
      <w:r>
        <w:rPr>
          <w:rFonts w:ascii="Tahoma" w:hAnsi="Tahoma" w:hint="cs"/>
          <w:color w:val="auto"/>
          <w:sz w:val="26"/>
          <w:szCs w:val="26"/>
          <w:rtl/>
        </w:rPr>
        <w:t>می باشد</w:t>
      </w:r>
      <w:r w:rsidR="008D0EAB" w:rsidRPr="008D0EAB">
        <w:rPr>
          <w:rFonts w:ascii="Tahoma" w:hAnsi="Tahoma" w:hint="cs"/>
          <w:color w:val="auto"/>
          <w:sz w:val="26"/>
          <w:szCs w:val="26"/>
          <w:rtl/>
        </w:rPr>
        <w:t>. جدول زمانبندی مصاحبه</w:t>
      </w:r>
      <w:r w:rsidR="009847B7">
        <w:rPr>
          <w:rFonts w:ascii="Tahoma" w:hAnsi="Tahoma"/>
          <w:color w:val="auto"/>
          <w:sz w:val="26"/>
          <w:szCs w:val="26"/>
        </w:rPr>
        <w:t xml:space="preserve"> </w:t>
      </w:r>
      <w:r w:rsidR="00AE4B61">
        <w:rPr>
          <w:rFonts w:ascii="Tahoma" w:hAnsi="Tahoma" w:hint="cs"/>
          <w:color w:val="auto"/>
          <w:sz w:val="26"/>
          <w:szCs w:val="26"/>
          <w:rtl/>
        </w:rPr>
        <w:t xml:space="preserve"> </w:t>
      </w:r>
      <w:r>
        <w:rPr>
          <w:rFonts w:ascii="Tahoma" w:hAnsi="Tahoma" w:hint="cs"/>
          <w:color w:val="auto"/>
          <w:sz w:val="26"/>
          <w:szCs w:val="26"/>
          <w:rtl/>
        </w:rPr>
        <w:t xml:space="preserve">بدون </w:t>
      </w:r>
      <w:r w:rsidR="0051718E">
        <w:rPr>
          <w:rFonts w:ascii="Tahoma" w:hAnsi="Tahoma" w:hint="cs"/>
          <w:color w:val="auto"/>
          <w:sz w:val="26"/>
          <w:szCs w:val="26"/>
          <w:rtl/>
        </w:rPr>
        <w:t>آزمون</w:t>
      </w:r>
      <w:r w:rsidR="00AE4B61">
        <w:rPr>
          <w:rFonts w:ascii="Tahoma" w:hAnsi="Tahoma"/>
          <w:color w:val="auto"/>
          <w:sz w:val="26"/>
          <w:szCs w:val="26"/>
        </w:rPr>
        <w:t xml:space="preserve"> </w:t>
      </w:r>
      <w:r w:rsidR="008D0EAB" w:rsidRPr="008D0EAB">
        <w:rPr>
          <w:rFonts w:ascii="Tahoma" w:hAnsi="Tahoma" w:hint="cs"/>
          <w:color w:val="auto"/>
          <w:sz w:val="26"/>
          <w:szCs w:val="26"/>
          <w:rtl/>
        </w:rPr>
        <w:t xml:space="preserve">دکتری در روز </w:t>
      </w:r>
      <w:r w:rsidR="008D0EAB" w:rsidRPr="008D0EAB">
        <w:rPr>
          <w:rFonts w:ascii="Tahoma" w:hAnsi="Tahoma" w:hint="cs"/>
          <w:color w:val="FF0000"/>
          <w:sz w:val="26"/>
          <w:szCs w:val="26"/>
          <w:rtl/>
        </w:rPr>
        <w:t xml:space="preserve"> شنبه مورخ 01/04/98</w:t>
      </w:r>
      <w:r w:rsidR="008D0EAB" w:rsidRPr="008D0EAB">
        <w:rPr>
          <w:rFonts w:ascii="Tahoma" w:hAnsi="Tahoma" w:hint="cs"/>
          <w:color w:val="auto"/>
          <w:sz w:val="26"/>
          <w:szCs w:val="26"/>
          <w:rtl/>
        </w:rPr>
        <w:t xml:space="preserve"> از طریق سایت دان</w:t>
      </w:r>
      <w:bookmarkStart w:id="0" w:name="_GoBack"/>
      <w:bookmarkEnd w:id="0"/>
      <w:r w:rsidR="008D0EAB" w:rsidRPr="008D0EAB">
        <w:rPr>
          <w:rFonts w:ascii="Tahoma" w:hAnsi="Tahoma" w:hint="cs"/>
          <w:color w:val="auto"/>
          <w:sz w:val="26"/>
          <w:szCs w:val="26"/>
          <w:rtl/>
        </w:rPr>
        <w:t>شگاه صنعتی اطلاع رسانی می گردد.</w:t>
      </w:r>
      <w:r w:rsidR="0051718E">
        <w:rPr>
          <w:rFonts w:ascii="Tahoma" w:hAnsi="Tahoma" w:hint="cs"/>
          <w:color w:val="auto"/>
          <w:sz w:val="26"/>
          <w:szCs w:val="26"/>
          <w:rtl/>
        </w:rPr>
        <w:t xml:space="preserve"> </w:t>
      </w:r>
    </w:p>
    <w:p w:rsidR="008D0EAB" w:rsidRPr="008D0EAB" w:rsidRDefault="008D0EAB" w:rsidP="008D0EAB">
      <w:pPr>
        <w:rPr>
          <w:sz w:val="26"/>
          <w:szCs w:val="26"/>
        </w:rPr>
      </w:pPr>
    </w:p>
    <w:sectPr w:rsidR="008D0EAB" w:rsidRPr="008D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Bell MT"/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AB"/>
    <w:rsid w:val="0051718E"/>
    <w:rsid w:val="008D0EAB"/>
    <w:rsid w:val="00950B9D"/>
    <w:rsid w:val="009847B7"/>
    <w:rsid w:val="00AE4B61"/>
    <w:rsid w:val="00E9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EAB93-0E5B-4EC1-AA28-F7DAD3D3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EAB"/>
    <w:pPr>
      <w:bidi/>
      <w:spacing w:after="0" w:line="240" w:lineRule="auto"/>
    </w:pPr>
    <w:rPr>
      <w:rFonts w:ascii="Euclid" w:eastAsia="Times New Roman" w:hAnsi="Euclid" w:cs="B Nazanin"/>
      <w:color w:val="000000"/>
      <w:sz w:val="20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0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2019-06-18T03:22:00Z</cp:lastPrinted>
  <dcterms:created xsi:type="dcterms:W3CDTF">2019-06-18T06:33:00Z</dcterms:created>
  <dcterms:modified xsi:type="dcterms:W3CDTF">2019-06-18T06:33:00Z</dcterms:modified>
</cp:coreProperties>
</file>